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46" w:rsidRPr="000A2346" w:rsidRDefault="000A2346" w:rsidP="000A2346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0A2346">
        <w:rPr>
          <w:rFonts w:ascii="Times New Roman" w:hAnsi="Times New Roman" w:cs="Times New Roman"/>
          <w:b/>
        </w:rPr>
        <w:t>Спецификация к итоговой контрольной работе</w:t>
      </w:r>
    </w:p>
    <w:p w:rsidR="000A2346" w:rsidRPr="000A2346" w:rsidRDefault="000A2346" w:rsidP="000A2346">
      <w:pPr>
        <w:spacing w:after="200" w:line="276" w:lineRule="auto"/>
        <w:contextualSpacing/>
        <w:jc w:val="center"/>
        <w:rPr>
          <w:rFonts w:ascii="Times New Roman" w:hAnsi="Times New Roman" w:cs="Times New Roman"/>
          <w:b/>
        </w:rPr>
      </w:pPr>
      <w:r w:rsidRPr="000A2346">
        <w:rPr>
          <w:rFonts w:ascii="Times New Roman" w:hAnsi="Times New Roman" w:cs="Times New Roman"/>
          <w:b/>
        </w:rPr>
        <w:t>Р</w:t>
      </w:r>
      <w:r>
        <w:rPr>
          <w:rFonts w:ascii="Times New Roman" w:hAnsi="Times New Roman" w:cs="Times New Roman"/>
          <w:b/>
        </w:rPr>
        <w:t xml:space="preserve">одной </w:t>
      </w:r>
      <w:r w:rsidRPr="000A2346">
        <w:rPr>
          <w:rFonts w:ascii="Times New Roman" w:hAnsi="Times New Roman" w:cs="Times New Roman"/>
          <w:b/>
        </w:rPr>
        <w:t xml:space="preserve"> язык</w:t>
      </w:r>
    </w:p>
    <w:p w:rsidR="000A2346" w:rsidRPr="000A2346" w:rsidRDefault="000A2346" w:rsidP="000A2346">
      <w:pPr>
        <w:spacing w:after="200" w:line="276" w:lineRule="auto"/>
        <w:contextualSpacing/>
        <w:jc w:val="center"/>
        <w:rPr>
          <w:rFonts w:ascii="Times New Roman" w:hAnsi="Times New Roman" w:cs="Times New Roman"/>
          <w:b/>
        </w:rPr>
      </w:pPr>
      <w:r w:rsidRPr="000A2346">
        <w:rPr>
          <w:rFonts w:ascii="Times New Roman" w:hAnsi="Times New Roman" w:cs="Times New Roman"/>
          <w:b/>
        </w:rPr>
        <w:t>3  класс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0A2346">
        <w:rPr>
          <w:rFonts w:ascii="Times New Roman" w:hAnsi="Times New Roman" w:cs="Times New Roman"/>
          <w:b/>
        </w:rPr>
        <w:t>Цель:</w:t>
      </w:r>
      <w:r w:rsidRPr="000A2346">
        <w:rPr>
          <w:rFonts w:ascii="Times New Roman" w:hAnsi="Times New Roman" w:cs="Times New Roman"/>
        </w:rPr>
        <w:t xml:space="preserve"> определение освоение учащимися предметного содержания курса </w:t>
      </w:r>
      <w:r>
        <w:rPr>
          <w:rFonts w:ascii="Times New Roman" w:hAnsi="Times New Roman" w:cs="Times New Roman"/>
        </w:rPr>
        <w:t>родного</w:t>
      </w:r>
      <w:r w:rsidRPr="000A2346">
        <w:rPr>
          <w:rFonts w:ascii="Times New Roman" w:hAnsi="Times New Roman" w:cs="Times New Roman"/>
        </w:rPr>
        <w:t xml:space="preserve"> языкав соответствии с требованиями ФГОС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0A2346">
        <w:rPr>
          <w:rFonts w:ascii="Times New Roman" w:hAnsi="Times New Roman" w:cs="Times New Roman"/>
          <w:b/>
        </w:rPr>
        <w:t>Форма</w:t>
      </w:r>
      <w:r w:rsidRPr="000A2346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контрольное списывание </w:t>
      </w:r>
      <w:r w:rsidRPr="000A2346">
        <w:rPr>
          <w:rFonts w:ascii="Times New Roman" w:hAnsi="Times New Roman" w:cs="Times New Roman"/>
        </w:rPr>
        <w:t>с грамматическим заданием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  <w:b/>
        </w:rPr>
      </w:pPr>
      <w:r w:rsidRPr="000A2346">
        <w:rPr>
          <w:rFonts w:ascii="Times New Roman" w:hAnsi="Times New Roman" w:cs="Times New Roman"/>
          <w:b/>
        </w:rPr>
        <w:t xml:space="preserve">Документы, определяющие содержание работы: 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0A2346">
        <w:rPr>
          <w:rFonts w:ascii="Times New Roman" w:hAnsi="Times New Roman" w:cs="Times New Roman"/>
        </w:rPr>
        <w:t>1) ФЗ «Об образовании в Российской Федерации от 29.12.2012 (с последующими изменениями);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0A2346">
        <w:rPr>
          <w:rFonts w:ascii="Times New Roman" w:hAnsi="Times New Roman" w:cs="Times New Roman"/>
        </w:rPr>
        <w:t>2) ФГОС НОО от 6.10.2009 г. № 373 (с последующими изменениями);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0A2346">
        <w:rPr>
          <w:rFonts w:ascii="Times New Roman" w:hAnsi="Times New Roman" w:cs="Times New Roman"/>
        </w:rPr>
        <w:t>3) ООП НОО МБОУ «Миннибаевская СОШ ».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  <w:b/>
        </w:rPr>
      </w:pPr>
      <w:r w:rsidRPr="000A2346">
        <w:rPr>
          <w:rFonts w:ascii="Times New Roman" w:hAnsi="Times New Roman" w:cs="Times New Roman"/>
          <w:b/>
        </w:rPr>
        <w:t>Структура: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Контрольное списывание </w:t>
      </w:r>
      <w:r w:rsidRPr="000A2346">
        <w:rPr>
          <w:rFonts w:ascii="Times New Roman" w:hAnsi="Times New Roman" w:cs="Times New Roman"/>
        </w:rPr>
        <w:t xml:space="preserve"> с грамматическим заданием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  <w:r w:rsidRPr="000A2346">
        <w:rPr>
          <w:rFonts w:ascii="Times New Roman" w:hAnsi="Times New Roman" w:cs="Times New Roman"/>
          <w:b/>
        </w:rPr>
        <w:t>Уровень</w:t>
      </w:r>
      <w:r w:rsidRPr="000A2346">
        <w:rPr>
          <w:rFonts w:ascii="Times New Roman" w:hAnsi="Times New Roman" w:cs="Times New Roman"/>
        </w:rPr>
        <w:t>: базовый.</w:t>
      </w:r>
    </w:p>
    <w:p w:rsidR="000A2346" w:rsidRPr="000A2346" w:rsidRDefault="000A2346" w:rsidP="000A2346">
      <w:pPr>
        <w:spacing w:after="200" w:line="276" w:lineRule="auto"/>
        <w:contextualSpacing/>
        <w:jc w:val="both"/>
        <w:rPr>
          <w:rFonts w:ascii="Times New Roman" w:hAnsi="Times New Roman" w:cs="Times New Roman"/>
        </w:rPr>
      </w:pPr>
    </w:p>
    <w:p w:rsidR="000A2346" w:rsidRPr="000A2346" w:rsidRDefault="000A2346" w:rsidP="000A2346">
      <w:pPr>
        <w:widowControl w:val="0"/>
        <w:autoSpaceDE w:val="0"/>
        <w:autoSpaceDN w:val="0"/>
        <w:adjustRightInd w:val="0"/>
        <w:spacing w:after="200" w:line="240" w:lineRule="exact"/>
        <w:ind w:left="-142" w:firstLine="284"/>
        <w:contextualSpacing/>
        <w:jc w:val="both"/>
        <w:rPr>
          <w:rFonts w:ascii="Times New Roman" w:hAnsi="Times New Roman" w:cs="Times New Roman"/>
          <w:color w:val="000000"/>
        </w:rPr>
      </w:pPr>
      <w:r w:rsidRPr="000A2346">
        <w:rPr>
          <w:rFonts w:ascii="Times New Roman" w:hAnsi="Times New Roman" w:cs="Times New Roman"/>
          <w:b/>
        </w:rPr>
        <w:t>Проверяемые  умения:</w:t>
      </w:r>
      <w:r w:rsidRPr="000A2346">
        <w:rPr>
          <w:rFonts w:ascii="Times New Roman" w:hAnsi="Times New Roman" w:cs="Times New Roman"/>
          <w:color w:val="000000"/>
        </w:rPr>
        <w:t>писать предлоги раздельно со словами, писать большую букву в словах (изученные случаи), писать буквы безударных гласных звуков, проверяемых ударением, в корнях двухсложных слов, писать изученные слова с непроверяемыми безударными гласными в корне, писать буквы проверяемых согласных на конце слова, употреблять ь для обозначения мягкости согласных на  конце и в середине слова, не употреблять ь в буквосочетаниях чк, чн, нч и пр.; писать ъ и ь разделительные, находить и исправлять орфографические ошибки на изученные правила.</w:t>
      </w:r>
    </w:p>
    <w:p w:rsidR="000A2346" w:rsidRPr="000A2346" w:rsidRDefault="000A2346" w:rsidP="000A2346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hAnsi="Times New Roman" w:cs="Times New Roman"/>
          <w:b/>
          <w:color w:val="000000"/>
        </w:rPr>
      </w:pPr>
      <w:r w:rsidRPr="000A2346">
        <w:rPr>
          <w:rFonts w:ascii="Times New Roman" w:hAnsi="Times New Roman" w:cs="Times New Roman"/>
          <w:b/>
          <w:color w:val="000000"/>
        </w:rPr>
        <w:t>Критерии оценивания:</w:t>
      </w:r>
    </w:p>
    <w:p w:rsidR="000A2346" w:rsidRDefault="000A2346" w:rsidP="003D04CC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i/>
          <w:iCs/>
          <w:color w:val="000000"/>
          <w:sz w:val="21"/>
          <w:szCs w:val="21"/>
        </w:rPr>
      </w:pPr>
    </w:p>
    <w:p w:rsidR="000A2346" w:rsidRPr="000A2346" w:rsidRDefault="004214A3" w:rsidP="000A2346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текст</w:t>
      </w:r>
      <w:r w:rsidR="000A2346" w:rsidRPr="000A2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A2346" w:rsidRPr="000A2346" w:rsidRDefault="000A2346" w:rsidP="000A23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2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0A2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0A2346" w:rsidRPr="000A2346" w:rsidRDefault="000A2346" w:rsidP="000A23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2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0A2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при наличии в диктанте 2 орфографических и 2 пунктуационных ошибок, или 1 орфографической и 3 пунктуационных ошибок, или 4 пунктуационных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0A2346" w:rsidRPr="000A2346" w:rsidRDefault="000A2346" w:rsidP="000A23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2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0A2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выставляется'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ошибок, В IV классе допускается выставление оценки «3» за диктант при</w:t>
      </w:r>
    </w:p>
    <w:p w:rsidR="000A2346" w:rsidRPr="000A2346" w:rsidRDefault="000A2346" w:rsidP="000A23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2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орфографических и 4 пунктуационных ошибках. Оценка «3» может быть поставлена также при наличии 6 орфографических и 6 пунктуационных, если среди тех и других имеются однотипные и негрубые ошибки.</w:t>
      </w:r>
    </w:p>
    <w:p w:rsidR="000A2346" w:rsidRPr="000A2346" w:rsidRDefault="000A2346" w:rsidP="000A23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23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0A23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ошибок.</w:t>
      </w:r>
    </w:p>
    <w:p w:rsidR="000A2346" w:rsidRPr="000A2346" w:rsidRDefault="000A2346" w:rsidP="000A234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ru-RU"/>
        </w:rPr>
      </w:pPr>
      <w:r w:rsidRPr="000A2346">
        <w:rPr>
          <w:rFonts w:ascii="Calibri" w:eastAsia="Times New Roman" w:hAnsi="Calibri" w:cs="Calibri"/>
          <w:b/>
          <w:bCs/>
          <w:color w:val="000000"/>
          <w:lang w:eastAsia="ru-RU"/>
        </w:rPr>
        <w:t>За гр . задание:</w:t>
      </w:r>
    </w:p>
    <w:tbl>
      <w:tblPr>
        <w:tblW w:w="12007" w:type="dxa"/>
        <w:tblInd w:w="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6"/>
        <w:gridCol w:w="2745"/>
        <w:gridCol w:w="5486"/>
      </w:tblGrid>
      <w:tr w:rsidR="000A2346" w:rsidRPr="000A2346" w:rsidTr="000A2346">
        <w:trPr>
          <w:trHeight w:val="454"/>
        </w:trPr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 правильно выполненной работы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достижений</w:t>
            </w:r>
          </w:p>
        </w:tc>
        <w:tc>
          <w:tcPr>
            <w:tcW w:w="5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4-х балльной шкале</w:t>
            </w:r>
          </w:p>
        </w:tc>
      </w:tr>
      <w:tr w:rsidR="000A2346" w:rsidRPr="000A2346" w:rsidTr="000A2346">
        <w:trPr>
          <w:trHeight w:val="218"/>
        </w:trPr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90% - 100%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5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0A2346" w:rsidRPr="000A2346" w:rsidTr="000A2346">
        <w:trPr>
          <w:trHeight w:val="218"/>
        </w:trPr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66% - 89%</w:t>
            </w:r>
          </w:p>
        </w:tc>
        <w:tc>
          <w:tcPr>
            <w:tcW w:w="2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5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</w:tr>
      <w:tr w:rsidR="000A2346" w:rsidRPr="000A2346" w:rsidTr="000A2346">
        <w:trPr>
          <w:trHeight w:val="236"/>
        </w:trPr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50% - 65%</w:t>
            </w:r>
          </w:p>
        </w:tc>
        <w:tc>
          <w:tcPr>
            <w:tcW w:w="2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2346" w:rsidRPr="000A2346" w:rsidRDefault="000A2346" w:rsidP="000A2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0A2346" w:rsidRPr="000A2346" w:rsidTr="000A2346">
        <w:trPr>
          <w:trHeight w:val="218"/>
        </w:trPr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50%</w:t>
            </w:r>
          </w:p>
        </w:tc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5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A2346" w:rsidRPr="000A2346" w:rsidRDefault="000A2346" w:rsidP="000A234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2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</w:tbl>
    <w:p w:rsidR="000A2346" w:rsidRPr="000A2346" w:rsidRDefault="000A2346" w:rsidP="000A2346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hAnsi="Times New Roman" w:cs="Times New Roman"/>
          <w:color w:val="000000"/>
        </w:rPr>
      </w:pPr>
    </w:p>
    <w:p w:rsidR="000A2346" w:rsidRPr="000A2346" w:rsidRDefault="000A2346" w:rsidP="000A2346">
      <w:pPr>
        <w:spacing w:after="0" w:line="276" w:lineRule="auto"/>
        <w:ind w:left="-142" w:hanging="502"/>
        <w:contextualSpacing/>
        <w:jc w:val="both"/>
        <w:rPr>
          <w:rFonts w:ascii="Times New Roman" w:hAnsi="Times New Roman" w:cs="Times New Roman"/>
        </w:rPr>
      </w:pPr>
      <w:r w:rsidRPr="000A2346">
        <w:rPr>
          <w:rFonts w:ascii="Times New Roman" w:hAnsi="Times New Roman" w:cs="Times New Roman"/>
          <w:b/>
        </w:rPr>
        <w:t xml:space="preserve">  </w:t>
      </w:r>
      <w:r w:rsidR="004214A3">
        <w:rPr>
          <w:rFonts w:ascii="Times New Roman" w:hAnsi="Times New Roman" w:cs="Times New Roman"/>
          <w:b/>
          <w:lang w:val="tt-RU"/>
        </w:rPr>
        <w:t xml:space="preserve">          </w:t>
      </w:r>
      <w:r w:rsidRPr="000A2346">
        <w:rPr>
          <w:rFonts w:ascii="Times New Roman" w:hAnsi="Times New Roman" w:cs="Times New Roman"/>
          <w:b/>
        </w:rPr>
        <w:t>Время выполнения</w:t>
      </w:r>
      <w:r w:rsidRPr="000A2346">
        <w:rPr>
          <w:rFonts w:ascii="Times New Roman" w:hAnsi="Times New Roman" w:cs="Times New Roman"/>
        </w:rPr>
        <w:t>: 40  минут.</w:t>
      </w:r>
    </w:p>
    <w:p w:rsidR="003D04CC" w:rsidRDefault="003D04CC" w:rsidP="003D04CC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1"/>
          <w:szCs w:val="21"/>
        </w:rPr>
      </w:pPr>
    </w:p>
    <w:p w:rsidR="000A2346" w:rsidRDefault="000A2346" w:rsidP="003D04CC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21"/>
          <w:szCs w:val="21"/>
        </w:rPr>
      </w:pPr>
    </w:p>
    <w:p w:rsidR="000A2346" w:rsidRDefault="000A2346" w:rsidP="003D04CC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21"/>
          <w:szCs w:val="21"/>
        </w:rPr>
      </w:pPr>
    </w:p>
    <w:p w:rsidR="003D04CC" w:rsidRPr="000A2346" w:rsidRDefault="003D04CC" w:rsidP="003D04CC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A2346">
        <w:rPr>
          <w:b/>
          <w:bCs/>
          <w:color w:val="000000"/>
        </w:rPr>
        <w:t>Җәй.</w:t>
      </w:r>
    </w:p>
    <w:p w:rsidR="003D04CC" w:rsidRPr="000A2346" w:rsidRDefault="004214A3" w:rsidP="003D04C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  <w:lang w:val="tt-RU"/>
        </w:rPr>
        <w:t xml:space="preserve">       </w:t>
      </w:r>
      <w:r>
        <w:rPr>
          <w:color w:val="000000"/>
        </w:rPr>
        <w:t>Кояш</w:t>
      </w:r>
      <w:r>
        <w:rPr>
          <w:color w:val="000000"/>
          <w:lang w:val="tt-RU"/>
        </w:rPr>
        <w:t xml:space="preserve">  ч</w:t>
      </w:r>
      <w:r w:rsidR="003D04CC" w:rsidRPr="000A2346">
        <w:rPr>
          <w:color w:val="000000"/>
        </w:rPr>
        <w:t>ыкты, җир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йөзен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җылытты. Урманнарда, яшел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аланнарда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чәчәкләр, ал, кызыл, сары, зәңгәр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керфекләрен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ачып, кояшка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>елмайдылар. Ә</w:t>
      </w:r>
      <w:r>
        <w:rPr>
          <w:color w:val="000000"/>
          <w:lang w:val="tt-RU"/>
        </w:rPr>
        <w:t>н</w:t>
      </w:r>
      <w:r w:rsidR="003D04CC" w:rsidRPr="000A2346">
        <w:rPr>
          <w:color w:val="000000"/>
        </w:rPr>
        <w:t>ә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инде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эшчән бал корты да, чәчәктән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чәчәккә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кунып, татлы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ширбәт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җыя. Төрле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бизәкле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күбәләкләр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саф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һавада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уйныйлар. Җитез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тиен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ботактан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ботакка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сикерә, чикләвек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эзли. Куак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астында, куян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сагалап, хәйләкәр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төлке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посып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утыра. Куе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булып кура җиләге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үскән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чытырманлыкт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айөнтәс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аю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җиләк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ашап</w:t>
      </w:r>
      <w:r>
        <w:rPr>
          <w:color w:val="000000"/>
          <w:lang w:val="tt-RU"/>
        </w:rPr>
        <w:t xml:space="preserve"> </w:t>
      </w:r>
      <w:r w:rsidR="003D04CC" w:rsidRPr="000A2346">
        <w:rPr>
          <w:color w:val="000000"/>
        </w:rPr>
        <w:t>йөри.</w:t>
      </w:r>
    </w:p>
    <w:p w:rsidR="003D04CC" w:rsidRPr="000A2346" w:rsidRDefault="003D04CC" w:rsidP="003D04CC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</w:rPr>
      </w:pPr>
    </w:p>
    <w:p w:rsidR="003D04CC" w:rsidRPr="000A2346" w:rsidRDefault="003D04CC" w:rsidP="003D04CC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</w:rPr>
      </w:pPr>
      <w:r w:rsidRPr="000A2346">
        <w:rPr>
          <w:i/>
          <w:iCs/>
          <w:color w:val="000000"/>
        </w:rPr>
        <w:t>Җ. Тәрҗеманов</w:t>
      </w:r>
    </w:p>
    <w:p w:rsidR="003D04CC" w:rsidRPr="000A2346" w:rsidRDefault="003D04CC" w:rsidP="003D04C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A2346">
        <w:rPr>
          <w:b/>
          <w:bCs/>
          <w:color w:val="000000"/>
        </w:rPr>
        <w:t>Биремнәр.</w:t>
      </w:r>
    </w:p>
    <w:p w:rsidR="003D04CC" w:rsidRPr="000A2346" w:rsidRDefault="003D04CC" w:rsidP="003D04C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D04CC" w:rsidRPr="000A2346" w:rsidRDefault="003D04CC" w:rsidP="003D04C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A2346">
        <w:rPr>
          <w:color w:val="000000"/>
        </w:rPr>
        <w:t>Дүртенчеҗөмләдәсүзтөркемнәренбилгеләргәһәм баш кисәкләрнеңастынасызарга.</w:t>
      </w:r>
    </w:p>
    <w:p w:rsidR="003D04CC" w:rsidRPr="000A2346" w:rsidRDefault="003D04CC" w:rsidP="003D04C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A2346">
        <w:rPr>
          <w:color w:val="000000"/>
          <w:u w:val="single"/>
        </w:rPr>
        <w:t>Эзлә </w:t>
      </w:r>
      <w:r w:rsidRPr="000A2346">
        <w:rPr>
          <w:color w:val="000000"/>
        </w:rPr>
        <w:t>фигылензаманбеләнтөрләндерергә.</w:t>
      </w:r>
    </w:p>
    <w:p w:rsidR="003D04CC" w:rsidRPr="000A2346" w:rsidRDefault="003D04CC" w:rsidP="003D04CC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A2346">
        <w:rPr>
          <w:color w:val="000000"/>
          <w:u w:val="single"/>
        </w:rPr>
        <w:t>Чытырманлыкта</w:t>
      </w:r>
      <w:r w:rsidRPr="000A2346">
        <w:rPr>
          <w:color w:val="000000"/>
        </w:rPr>
        <w:t> сүзенюлданюлгакүчерүөчениҗекләргәбүләргә</w:t>
      </w:r>
    </w:p>
    <w:p w:rsidR="00F11C03" w:rsidRPr="000A2346" w:rsidRDefault="00F11C03">
      <w:pPr>
        <w:rPr>
          <w:sz w:val="24"/>
          <w:szCs w:val="24"/>
        </w:rPr>
      </w:pPr>
    </w:p>
    <w:p w:rsidR="000A2346" w:rsidRPr="000A2346" w:rsidRDefault="000A2346">
      <w:pPr>
        <w:rPr>
          <w:sz w:val="24"/>
          <w:szCs w:val="24"/>
        </w:rPr>
      </w:pPr>
    </w:p>
    <w:p w:rsidR="000A2346" w:rsidRPr="000A2346" w:rsidRDefault="000A2346">
      <w:pPr>
        <w:rPr>
          <w:sz w:val="24"/>
          <w:szCs w:val="24"/>
        </w:rPr>
      </w:pPr>
    </w:p>
    <w:p w:rsidR="000A2346" w:rsidRPr="000A2346" w:rsidRDefault="000A2346">
      <w:pPr>
        <w:rPr>
          <w:sz w:val="24"/>
          <w:szCs w:val="24"/>
        </w:rPr>
      </w:pPr>
    </w:p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/>
    <w:p w:rsidR="000A2346" w:rsidRDefault="000A2346" w:rsidP="000A2346"/>
    <w:p w:rsidR="000A2346" w:rsidRPr="000A2346" w:rsidRDefault="000A2346" w:rsidP="000A2346">
      <w:pPr>
        <w:spacing w:after="200" w:line="276" w:lineRule="auto"/>
        <w:rPr>
          <w:lang w:val="tt-RU"/>
        </w:rPr>
      </w:pPr>
    </w:p>
    <w:sectPr w:rsidR="000A2346" w:rsidRPr="000A2346" w:rsidSect="003F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E7A" w:rsidRDefault="00013E7A" w:rsidP="000A2346">
      <w:pPr>
        <w:spacing w:after="0" w:line="240" w:lineRule="auto"/>
      </w:pPr>
      <w:r>
        <w:separator/>
      </w:r>
    </w:p>
  </w:endnote>
  <w:endnote w:type="continuationSeparator" w:id="1">
    <w:p w:rsidR="00013E7A" w:rsidRDefault="00013E7A" w:rsidP="000A2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E7A" w:rsidRDefault="00013E7A" w:rsidP="000A2346">
      <w:pPr>
        <w:spacing w:after="0" w:line="240" w:lineRule="auto"/>
      </w:pPr>
      <w:r>
        <w:separator/>
      </w:r>
    </w:p>
  </w:footnote>
  <w:footnote w:type="continuationSeparator" w:id="1">
    <w:p w:rsidR="00013E7A" w:rsidRDefault="00013E7A" w:rsidP="000A2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B3DCD"/>
    <w:multiLevelType w:val="multilevel"/>
    <w:tmpl w:val="6A7A2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9D727F"/>
    <w:multiLevelType w:val="multilevel"/>
    <w:tmpl w:val="8E980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6B4D05"/>
    <w:multiLevelType w:val="multilevel"/>
    <w:tmpl w:val="F2681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4CC"/>
    <w:rsid w:val="00013E7A"/>
    <w:rsid w:val="000A2346"/>
    <w:rsid w:val="003D04CC"/>
    <w:rsid w:val="003F5907"/>
    <w:rsid w:val="004214A3"/>
    <w:rsid w:val="009F0044"/>
    <w:rsid w:val="00F11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0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A2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346"/>
  </w:style>
  <w:style w:type="paragraph" w:styleId="a6">
    <w:name w:val="footer"/>
    <w:basedOn w:val="a"/>
    <w:link w:val="a7"/>
    <w:uiPriority w:val="99"/>
    <w:unhideWhenUsed/>
    <w:rsid w:val="000A2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3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1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эльвира</cp:lastModifiedBy>
  <cp:revision>5</cp:revision>
  <dcterms:created xsi:type="dcterms:W3CDTF">2023-10-24T16:18:00Z</dcterms:created>
  <dcterms:modified xsi:type="dcterms:W3CDTF">2023-11-14T06:21:00Z</dcterms:modified>
</cp:coreProperties>
</file>